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Y="2124"/>
        <w:tblW w:w="0" w:type="auto"/>
        <w:tblLayout w:type="fixed"/>
        <w:tblLook w:val="04A0" w:firstRow="1" w:lastRow="0" w:firstColumn="1" w:lastColumn="0" w:noHBand="0" w:noVBand="1"/>
      </w:tblPr>
      <w:tblGrid>
        <w:gridCol w:w="442"/>
        <w:gridCol w:w="6329"/>
        <w:gridCol w:w="708"/>
        <w:gridCol w:w="1134"/>
        <w:gridCol w:w="958"/>
      </w:tblGrid>
      <w:tr w:rsidR="007B4401" w:rsidTr="007B4401">
        <w:tc>
          <w:tcPr>
            <w:tcW w:w="442" w:type="dxa"/>
          </w:tcPr>
          <w:p w:rsidR="007B4401" w:rsidRDefault="007B4401" w:rsidP="00A07B2D">
            <w:r>
              <w:t>№</w:t>
            </w:r>
          </w:p>
        </w:tc>
        <w:tc>
          <w:tcPr>
            <w:tcW w:w="6329" w:type="dxa"/>
          </w:tcPr>
          <w:p w:rsidR="007B4401" w:rsidRDefault="007B4401" w:rsidP="00A07B2D">
            <w:r>
              <w:t>Наименование работ</w:t>
            </w:r>
          </w:p>
        </w:tc>
        <w:tc>
          <w:tcPr>
            <w:tcW w:w="708" w:type="dxa"/>
          </w:tcPr>
          <w:p w:rsidR="007B4401" w:rsidRDefault="007B4401" w:rsidP="00A07B2D">
            <w:proofErr w:type="gramStart"/>
            <w:r>
              <w:t>К-во</w:t>
            </w:r>
            <w:proofErr w:type="gramEnd"/>
          </w:p>
        </w:tc>
        <w:tc>
          <w:tcPr>
            <w:tcW w:w="1134" w:type="dxa"/>
          </w:tcPr>
          <w:p w:rsidR="007B4401" w:rsidRDefault="007B4401" w:rsidP="00A07B2D"/>
        </w:tc>
        <w:tc>
          <w:tcPr>
            <w:tcW w:w="958" w:type="dxa"/>
          </w:tcPr>
          <w:p w:rsidR="007B4401" w:rsidRDefault="007B4401" w:rsidP="00A07B2D">
            <w:r>
              <w:t>Стоим.</w:t>
            </w:r>
          </w:p>
        </w:tc>
      </w:tr>
      <w:tr w:rsidR="009C6201" w:rsidTr="007B4401">
        <w:tc>
          <w:tcPr>
            <w:tcW w:w="442" w:type="dxa"/>
          </w:tcPr>
          <w:p w:rsidR="009C6201" w:rsidRDefault="009C6201" w:rsidP="00A07B2D"/>
        </w:tc>
        <w:tc>
          <w:tcPr>
            <w:tcW w:w="6329" w:type="dxa"/>
          </w:tcPr>
          <w:p w:rsidR="009C6201" w:rsidRDefault="009C6201" w:rsidP="00A07B2D">
            <w:r>
              <w:t xml:space="preserve">Полы. </w:t>
            </w:r>
          </w:p>
        </w:tc>
        <w:tc>
          <w:tcPr>
            <w:tcW w:w="708" w:type="dxa"/>
          </w:tcPr>
          <w:p w:rsidR="009C6201" w:rsidRDefault="009C6201" w:rsidP="00A07B2D"/>
        </w:tc>
        <w:tc>
          <w:tcPr>
            <w:tcW w:w="1134" w:type="dxa"/>
          </w:tcPr>
          <w:p w:rsidR="009C6201" w:rsidRDefault="009C6201" w:rsidP="00A07B2D"/>
        </w:tc>
        <w:tc>
          <w:tcPr>
            <w:tcW w:w="958" w:type="dxa"/>
          </w:tcPr>
          <w:p w:rsidR="009C6201" w:rsidRDefault="009C6201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1</w:t>
            </w:r>
          </w:p>
        </w:tc>
        <w:tc>
          <w:tcPr>
            <w:tcW w:w="6329" w:type="dxa"/>
          </w:tcPr>
          <w:p w:rsidR="00A07B2D" w:rsidRDefault="00A07B2D" w:rsidP="00A07B2D">
            <w:r>
              <w:t>Разборка покрытий цементных полов из мрамора (</w:t>
            </w:r>
            <w:r w:rsidR="002A5BFD">
              <w:t>до 5</w:t>
            </w:r>
            <w:r>
              <w:t>0 мм)</w:t>
            </w:r>
          </w:p>
        </w:tc>
        <w:tc>
          <w:tcPr>
            <w:tcW w:w="708" w:type="dxa"/>
          </w:tcPr>
          <w:p w:rsidR="00A07B2D" w:rsidRDefault="00A07B2D" w:rsidP="00A07B2D">
            <w:r>
              <w:t>288</w:t>
            </w:r>
          </w:p>
        </w:tc>
        <w:tc>
          <w:tcPr>
            <w:tcW w:w="1134" w:type="dxa"/>
          </w:tcPr>
          <w:p w:rsidR="00A07B2D" w:rsidRDefault="00A07B2D" w:rsidP="00A07B2D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2</w:t>
            </w:r>
          </w:p>
        </w:tc>
        <w:tc>
          <w:tcPr>
            <w:tcW w:w="6329" w:type="dxa"/>
          </w:tcPr>
          <w:p w:rsidR="00A07B2D" w:rsidRDefault="002A5BFD" w:rsidP="00A07B2D">
            <w:r>
              <w:t>Перенос образовавшегося мусора вручную до 100 м с погрузкой в контейнеры</w:t>
            </w:r>
          </w:p>
        </w:tc>
        <w:tc>
          <w:tcPr>
            <w:tcW w:w="708" w:type="dxa"/>
          </w:tcPr>
          <w:p w:rsidR="00A07B2D" w:rsidRDefault="002A5BFD" w:rsidP="00A07B2D">
            <w:r>
              <w:t>50</w:t>
            </w:r>
          </w:p>
        </w:tc>
        <w:tc>
          <w:tcPr>
            <w:tcW w:w="1134" w:type="dxa"/>
          </w:tcPr>
          <w:p w:rsidR="00A07B2D" w:rsidRDefault="002A5BFD" w:rsidP="00A07B2D">
            <w:r>
              <w:t>М куб</w:t>
            </w:r>
            <w:r w:rsidR="001D360B">
              <w:t xml:space="preserve"> (тонн?)</w:t>
            </w:r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3</w:t>
            </w:r>
          </w:p>
        </w:tc>
        <w:tc>
          <w:tcPr>
            <w:tcW w:w="6329" w:type="dxa"/>
          </w:tcPr>
          <w:p w:rsidR="00A07B2D" w:rsidRDefault="002A5BFD" w:rsidP="00A07B2D">
            <w:r>
              <w:t xml:space="preserve">Разборка плинтусов </w:t>
            </w:r>
            <w:r w:rsidR="007B4401">
              <w:t>цементных</w:t>
            </w:r>
          </w:p>
        </w:tc>
        <w:tc>
          <w:tcPr>
            <w:tcW w:w="708" w:type="dxa"/>
          </w:tcPr>
          <w:p w:rsidR="00A07B2D" w:rsidRDefault="007B4401" w:rsidP="00A07B2D">
            <w:r>
              <w:t>260</w:t>
            </w:r>
          </w:p>
        </w:tc>
        <w:tc>
          <w:tcPr>
            <w:tcW w:w="1134" w:type="dxa"/>
          </w:tcPr>
          <w:p w:rsidR="00A07B2D" w:rsidRDefault="007B4401" w:rsidP="00A07B2D">
            <w:r>
              <w:t>м</w:t>
            </w:r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4</w:t>
            </w:r>
          </w:p>
        </w:tc>
        <w:tc>
          <w:tcPr>
            <w:tcW w:w="6329" w:type="dxa"/>
          </w:tcPr>
          <w:p w:rsidR="00A07B2D" w:rsidRDefault="002A5BFD" w:rsidP="00A07B2D">
            <w:r w:rsidRPr="002A5BFD">
              <w:t>Заделка выбоин в полах цементных площадью</w:t>
            </w:r>
            <w:r>
              <w:t xml:space="preserve"> до 1.0 м их сухой смесью</w:t>
            </w:r>
          </w:p>
        </w:tc>
        <w:tc>
          <w:tcPr>
            <w:tcW w:w="708" w:type="dxa"/>
          </w:tcPr>
          <w:p w:rsidR="00A07B2D" w:rsidRDefault="002A5BFD" w:rsidP="00A07B2D">
            <w:r>
              <w:t>150</w:t>
            </w:r>
          </w:p>
        </w:tc>
        <w:tc>
          <w:tcPr>
            <w:tcW w:w="1134" w:type="dxa"/>
          </w:tcPr>
          <w:p w:rsidR="00A07B2D" w:rsidRDefault="002A5BFD" w:rsidP="00A07B2D">
            <w:r>
              <w:t>мест</w:t>
            </w:r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5</w:t>
            </w:r>
          </w:p>
        </w:tc>
        <w:tc>
          <w:tcPr>
            <w:tcW w:w="6329" w:type="dxa"/>
          </w:tcPr>
          <w:p w:rsidR="00A07B2D" w:rsidRDefault="007B4401" w:rsidP="00A07B2D">
            <w:r>
              <w:t>Грунтовка пола цементного грунтовкой глубокого проникновения</w:t>
            </w:r>
          </w:p>
        </w:tc>
        <w:tc>
          <w:tcPr>
            <w:tcW w:w="708" w:type="dxa"/>
          </w:tcPr>
          <w:p w:rsidR="00A07B2D" w:rsidRDefault="007B4401" w:rsidP="00A07B2D">
            <w:r>
              <w:t>288</w:t>
            </w:r>
          </w:p>
        </w:tc>
        <w:tc>
          <w:tcPr>
            <w:tcW w:w="1134" w:type="dxa"/>
          </w:tcPr>
          <w:p w:rsidR="00A07B2D" w:rsidRDefault="007B4401" w:rsidP="00A07B2D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6</w:t>
            </w:r>
          </w:p>
        </w:tc>
        <w:tc>
          <w:tcPr>
            <w:tcW w:w="6329" w:type="dxa"/>
          </w:tcPr>
          <w:p w:rsidR="00A07B2D" w:rsidRDefault="007B4401" w:rsidP="00A07B2D">
            <w:r>
              <w:t>Устройство наливных полов из их сухой смеси</w:t>
            </w:r>
          </w:p>
        </w:tc>
        <w:tc>
          <w:tcPr>
            <w:tcW w:w="708" w:type="dxa"/>
          </w:tcPr>
          <w:p w:rsidR="00A07B2D" w:rsidRDefault="007B4401" w:rsidP="00A07B2D">
            <w:r>
              <w:t>288</w:t>
            </w:r>
          </w:p>
        </w:tc>
        <w:tc>
          <w:tcPr>
            <w:tcW w:w="1134" w:type="dxa"/>
          </w:tcPr>
          <w:p w:rsidR="00A07B2D" w:rsidRDefault="007B4401" w:rsidP="00A07B2D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7</w:t>
            </w:r>
          </w:p>
        </w:tc>
        <w:tc>
          <w:tcPr>
            <w:tcW w:w="6329" w:type="dxa"/>
          </w:tcPr>
          <w:p w:rsidR="00A07B2D" w:rsidRDefault="001D360B" w:rsidP="00A07B2D">
            <w:r>
              <w:t>Укладка</w:t>
            </w:r>
            <w:r w:rsidR="007B4401">
              <w:t xml:space="preserve"> напольного покрытия из </w:t>
            </w:r>
            <w:proofErr w:type="spellStart"/>
            <w:r w:rsidR="007B4401">
              <w:t>керамогранита</w:t>
            </w:r>
            <w:proofErr w:type="spellEnd"/>
            <w:r>
              <w:t xml:space="preserve"> размером </w:t>
            </w:r>
            <w:r w:rsidR="007B4401">
              <w:t>60х60</w:t>
            </w:r>
            <w:r w:rsidR="009C6201">
              <w:t xml:space="preserve"> с затиркой швов </w:t>
            </w:r>
          </w:p>
        </w:tc>
        <w:tc>
          <w:tcPr>
            <w:tcW w:w="708" w:type="dxa"/>
          </w:tcPr>
          <w:p w:rsidR="00A07B2D" w:rsidRDefault="007B4401" w:rsidP="00A07B2D">
            <w:r>
              <w:t>288</w:t>
            </w:r>
          </w:p>
        </w:tc>
        <w:tc>
          <w:tcPr>
            <w:tcW w:w="1134" w:type="dxa"/>
          </w:tcPr>
          <w:p w:rsidR="00A07B2D" w:rsidRDefault="007B4401" w:rsidP="00A07B2D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A07B2D" w:rsidRDefault="001D360B" w:rsidP="00A07B2D">
            <w:r>
              <w:t>880-00</w:t>
            </w:r>
          </w:p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8</w:t>
            </w:r>
          </w:p>
        </w:tc>
        <w:tc>
          <w:tcPr>
            <w:tcW w:w="6329" w:type="dxa"/>
          </w:tcPr>
          <w:p w:rsidR="00A07B2D" w:rsidRDefault="001D360B" w:rsidP="00A07B2D">
            <w:r>
              <w:t xml:space="preserve">Устройство плинтуса из </w:t>
            </w:r>
            <w:proofErr w:type="spellStart"/>
            <w:r>
              <w:t>керамогранита</w:t>
            </w:r>
            <w:proofErr w:type="spellEnd"/>
            <w:r>
              <w:t xml:space="preserve"> размером 7х60</w:t>
            </w:r>
            <w:r w:rsidR="009C6201">
              <w:t xml:space="preserve">                  с затиркой швов </w:t>
            </w:r>
          </w:p>
        </w:tc>
        <w:tc>
          <w:tcPr>
            <w:tcW w:w="708" w:type="dxa"/>
          </w:tcPr>
          <w:p w:rsidR="00A07B2D" w:rsidRDefault="001D360B" w:rsidP="00A07B2D">
            <w:r>
              <w:t>260</w:t>
            </w:r>
          </w:p>
        </w:tc>
        <w:tc>
          <w:tcPr>
            <w:tcW w:w="1134" w:type="dxa"/>
          </w:tcPr>
          <w:p w:rsidR="00A07B2D" w:rsidRDefault="001D360B" w:rsidP="00A07B2D">
            <w:r>
              <w:t xml:space="preserve">М </w:t>
            </w:r>
          </w:p>
        </w:tc>
        <w:tc>
          <w:tcPr>
            <w:tcW w:w="958" w:type="dxa"/>
          </w:tcPr>
          <w:p w:rsidR="00A07B2D" w:rsidRDefault="001D360B" w:rsidP="00A07B2D">
            <w:r>
              <w:t>160-00</w:t>
            </w:r>
          </w:p>
        </w:tc>
      </w:tr>
      <w:tr w:rsidR="009C6201" w:rsidTr="007B4401">
        <w:tc>
          <w:tcPr>
            <w:tcW w:w="442" w:type="dxa"/>
          </w:tcPr>
          <w:p w:rsidR="009C6201" w:rsidRDefault="009C6201" w:rsidP="00A07B2D"/>
        </w:tc>
        <w:tc>
          <w:tcPr>
            <w:tcW w:w="6329" w:type="dxa"/>
          </w:tcPr>
          <w:p w:rsidR="009C6201" w:rsidRDefault="009C6201" w:rsidP="00A07B2D">
            <w:r>
              <w:t>Стены.</w:t>
            </w:r>
          </w:p>
        </w:tc>
        <w:tc>
          <w:tcPr>
            <w:tcW w:w="708" w:type="dxa"/>
          </w:tcPr>
          <w:p w:rsidR="009C6201" w:rsidRDefault="009C6201" w:rsidP="00A07B2D"/>
        </w:tc>
        <w:tc>
          <w:tcPr>
            <w:tcW w:w="1134" w:type="dxa"/>
          </w:tcPr>
          <w:p w:rsidR="009C6201" w:rsidRDefault="009C6201" w:rsidP="00A07B2D"/>
        </w:tc>
        <w:tc>
          <w:tcPr>
            <w:tcW w:w="958" w:type="dxa"/>
          </w:tcPr>
          <w:p w:rsidR="009C6201" w:rsidRDefault="009C6201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9</w:t>
            </w:r>
          </w:p>
        </w:tc>
        <w:tc>
          <w:tcPr>
            <w:tcW w:w="6329" w:type="dxa"/>
          </w:tcPr>
          <w:p w:rsidR="00A07B2D" w:rsidRDefault="0018713E" w:rsidP="00A07B2D">
            <w:r>
              <w:t>Демонтаж дверной коробки в каменных стенах с отбивкой штукатурки</w:t>
            </w:r>
          </w:p>
        </w:tc>
        <w:tc>
          <w:tcPr>
            <w:tcW w:w="708" w:type="dxa"/>
          </w:tcPr>
          <w:p w:rsidR="00A07B2D" w:rsidRDefault="0018713E" w:rsidP="00A07B2D">
            <w:r>
              <w:t>1</w:t>
            </w:r>
          </w:p>
        </w:tc>
        <w:tc>
          <w:tcPr>
            <w:tcW w:w="1134" w:type="dxa"/>
          </w:tcPr>
          <w:p w:rsidR="00A07B2D" w:rsidRDefault="0018713E" w:rsidP="00A07B2D">
            <w:r>
              <w:t xml:space="preserve">Комплект </w:t>
            </w:r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10</w:t>
            </w:r>
          </w:p>
        </w:tc>
        <w:tc>
          <w:tcPr>
            <w:tcW w:w="6329" w:type="dxa"/>
          </w:tcPr>
          <w:p w:rsidR="00A07B2D" w:rsidRDefault="0018713E" w:rsidP="00A07B2D">
            <w:r>
              <w:t xml:space="preserve">Пробивка </w:t>
            </w:r>
            <w:r w:rsidR="00DB599A">
              <w:t>проемов со сплошным выравниванием штукатурки в кирпичных перегородках</w:t>
            </w:r>
          </w:p>
        </w:tc>
        <w:tc>
          <w:tcPr>
            <w:tcW w:w="708" w:type="dxa"/>
          </w:tcPr>
          <w:p w:rsidR="00A07B2D" w:rsidRDefault="00DB599A" w:rsidP="00A07B2D">
            <w:r>
              <w:t>2.1</w:t>
            </w:r>
          </w:p>
        </w:tc>
        <w:tc>
          <w:tcPr>
            <w:tcW w:w="1134" w:type="dxa"/>
          </w:tcPr>
          <w:p w:rsidR="00A07B2D" w:rsidRDefault="00DB599A" w:rsidP="00A07B2D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11</w:t>
            </w:r>
          </w:p>
        </w:tc>
        <w:tc>
          <w:tcPr>
            <w:tcW w:w="6329" w:type="dxa"/>
          </w:tcPr>
          <w:p w:rsidR="00A07B2D" w:rsidRDefault="00DB599A" w:rsidP="00A07B2D">
            <w:r>
              <w:t xml:space="preserve">Установка перегородок из гипсовых </w:t>
            </w:r>
            <w:proofErr w:type="spellStart"/>
            <w:r>
              <w:t>пазогребневых</w:t>
            </w:r>
            <w:proofErr w:type="spellEnd"/>
            <w:r>
              <w:t xml:space="preserve"> плит толщиной до 300 мм</w:t>
            </w:r>
          </w:p>
        </w:tc>
        <w:tc>
          <w:tcPr>
            <w:tcW w:w="708" w:type="dxa"/>
          </w:tcPr>
          <w:p w:rsidR="00A07B2D" w:rsidRDefault="00DB599A" w:rsidP="00A07B2D">
            <w:r>
              <w:t>2.1</w:t>
            </w:r>
          </w:p>
        </w:tc>
        <w:tc>
          <w:tcPr>
            <w:tcW w:w="1134" w:type="dxa"/>
          </w:tcPr>
          <w:p w:rsidR="00A07B2D" w:rsidRDefault="00DB599A" w:rsidP="00A07B2D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A07B2D" w:rsidRDefault="00A07B2D" w:rsidP="00A07B2D"/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12</w:t>
            </w:r>
          </w:p>
        </w:tc>
        <w:tc>
          <w:tcPr>
            <w:tcW w:w="6329" w:type="dxa"/>
          </w:tcPr>
          <w:p w:rsidR="00A07B2D" w:rsidRDefault="00DB599A" w:rsidP="00A07B2D">
            <w:r>
              <w:t>Установка дверной коробки с навесом полотна, установки петель, замка, ручек.</w:t>
            </w:r>
          </w:p>
        </w:tc>
        <w:tc>
          <w:tcPr>
            <w:tcW w:w="708" w:type="dxa"/>
          </w:tcPr>
          <w:p w:rsidR="00A07B2D" w:rsidRDefault="00DB599A" w:rsidP="00A07B2D">
            <w:r>
              <w:t>1</w:t>
            </w:r>
          </w:p>
        </w:tc>
        <w:tc>
          <w:tcPr>
            <w:tcW w:w="1134" w:type="dxa"/>
          </w:tcPr>
          <w:p w:rsidR="00A07B2D" w:rsidRDefault="00DB599A" w:rsidP="00A07B2D">
            <w:r>
              <w:t>комплект</w:t>
            </w:r>
          </w:p>
        </w:tc>
        <w:tc>
          <w:tcPr>
            <w:tcW w:w="958" w:type="dxa"/>
          </w:tcPr>
          <w:p w:rsidR="00A07B2D" w:rsidRDefault="00DB599A" w:rsidP="00A07B2D">
            <w:r>
              <w:t>2800-00</w:t>
            </w:r>
          </w:p>
        </w:tc>
      </w:tr>
      <w:tr w:rsidR="00A07B2D" w:rsidTr="007B4401">
        <w:tc>
          <w:tcPr>
            <w:tcW w:w="442" w:type="dxa"/>
          </w:tcPr>
          <w:p w:rsidR="00A07B2D" w:rsidRDefault="00A07B2D" w:rsidP="00A07B2D">
            <w:r>
              <w:t>13</w:t>
            </w:r>
          </w:p>
        </w:tc>
        <w:tc>
          <w:tcPr>
            <w:tcW w:w="6329" w:type="dxa"/>
          </w:tcPr>
          <w:p w:rsidR="00A07B2D" w:rsidRDefault="00DB599A" w:rsidP="00A07B2D">
            <w:r>
              <w:t>Оштукатуривание кирпичных стен с толщиной намета до 10 мм их сухой растворной смесью</w:t>
            </w:r>
          </w:p>
        </w:tc>
        <w:tc>
          <w:tcPr>
            <w:tcW w:w="708" w:type="dxa"/>
          </w:tcPr>
          <w:p w:rsidR="00A07B2D" w:rsidRDefault="00DB599A" w:rsidP="00A07B2D">
            <w:r>
              <w:t xml:space="preserve">25 </w:t>
            </w:r>
          </w:p>
        </w:tc>
        <w:tc>
          <w:tcPr>
            <w:tcW w:w="1134" w:type="dxa"/>
          </w:tcPr>
          <w:p w:rsidR="00A07B2D" w:rsidRDefault="00DB599A" w:rsidP="00A07B2D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A07B2D" w:rsidRDefault="00A07B2D" w:rsidP="00A07B2D"/>
        </w:tc>
      </w:tr>
      <w:tr w:rsidR="00DB599A" w:rsidTr="007B4401">
        <w:tc>
          <w:tcPr>
            <w:tcW w:w="442" w:type="dxa"/>
          </w:tcPr>
          <w:p w:rsidR="00DB599A" w:rsidRDefault="00DB599A" w:rsidP="00DB599A">
            <w:r>
              <w:t>14</w:t>
            </w:r>
          </w:p>
        </w:tc>
        <w:tc>
          <w:tcPr>
            <w:tcW w:w="6329" w:type="dxa"/>
          </w:tcPr>
          <w:p w:rsidR="00DB599A" w:rsidRDefault="00DF1E16" w:rsidP="00DB599A">
            <w:r>
              <w:t>Шпатлевка стен в два слоя под покраску</w:t>
            </w:r>
          </w:p>
        </w:tc>
        <w:tc>
          <w:tcPr>
            <w:tcW w:w="708" w:type="dxa"/>
          </w:tcPr>
          <w:p w:rsidR="00DB599A" w:rsidRDefault="00DF1E16" w:rsidP="00DB599A">
            <w:r>
              <w:t>42</w:t>
            </w:r>
          </w:p>
        </w:tc>
        <w:tc>
          <w:tcPr>
            <w:tcW w:w="1134" w:type="dxa"/>
          </w:tcPr>
          <w:p w:rsidR="00DB599A" w:rsidRDefault="00DF1E16" w:rsidP="00DB599A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DB599A" w:rsidRDefault="00DB599A" w:rsidP="00DB599A"/>
        </w:tc>
      </w:tr>
      <w:tr w:rsidR="00DB599A" w:rsidTr="007B4401">
        <w:tc>
          <w:tcPr>
            <w:tcW w:w="442" w:type="dxa"/>
          </w:tcPr>
          <w:p w:rsidR="00DB599A" w:rsidRDefault="00DB599A" w:rsidP="00DB599A">
            <w:r>
              <w:t>15</w:t>
            </w:r>
          </w:p>
        </w:tc>
        <w:tc>
          <w:tcPr>
            <w:tcW w:w="6329" w:type="dxa"/>
          </w:tcPr>
          <w:p w:rsidR="00DB599A" w:rsidRDefault="00DF1E16" w:rsidP="00DB599A">
            <w:r>
              <w:t>Окраска стен алкидной краской с колеровкой пигментом за 2 раза</w:t>
            </w:r>
          </w:p>
        </w:tc>
        <w:tc>
          <w:tcPr>
            <w:tcW w:w="708" w:type="dxa"/>
          </w:tcPr>
          <w:p w:rsidR="00DB599A" w:rsidRDefault="00DF1E16" w:rsidP="00DB599A">
            <w:r>
              <w:t>93</w:t>
            </w:r>
          </w:p>
        </w:tc>
        <w:tc>
          <w:tcPr>
            <w:tcW w:w="1134" w:type="dxa"/>
          </w:tcPr>
          <w:p w:rsidR="00DB599A" w:rsidRDefault="00DF1E16" w:rsidP="00DB599A">
            <w:r>
              <w:t xml:space="preserve">М </w:t>
            </w:r>
            <w:proofErr w:type="spellStart"/>
            <w:r>
              <w:t>кв</w:t>
            </w:r>
            <w:proofErr w:type="spellEnd"/>
          </w:p>
        </w:tc>
        <w:tc>
          <w:tcPr>
            <w:tcW w:w="958" w:type="dxa"/>
          </w:tcPr>
          <w:p w:rsidR="00DB599A" w:rsidRDefault="00DB599A" w:rsidP="00DB599A"/>
        </w:tc>
      </w:tr>
    </w:tbl>
    <w:p w:rsidR="001D6906" w:rsidRPr="00DF1E16" w:rsidRDefault="00DF1E16">
      <w:pPr>
        <w:rPr>
          <w:sz w:val="28"/>
          <w:szCs w:val="28"/>
        </w:rPr>
      </w:pPr>
      <w:r w:rsidRPr="00DF1E16">
        <w:rPr>
          <w:sz w:val="28"/>
          <w:szCs w:val="28"/>
        </w:rPr>
        <w:t xml:space="preserve">                                            </w:t>
      </w:r>
      <w:r w:rsidR="00BE4880">
        <w:rPr>
          <w:sz w:val="28"/>
          <w:szCs w:val="28"/>
        </w:rPr>
        <w:t xml:space="preserve">      Ремонт пола 1 этажа школы</w:t>
      </w:r>
      <w:bookmarkStart w:id="0" w:name="_GoBack"/>
      <w:bookmarkEnd w:id="0"/>
    </w:p>
    <w:sectPr w:rsidR="001D6906" w:rsidRPr="00DF1E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B2D"/>
    <w:rsid w:val="0018713E"/>
    <w:rsid w:val="001D360B"/>
    <w:rsid w:val="001D6906"/>
    <w:rsid w:val="002A5BFD"/>
    <w:rsid w:val="007B4401"/>
    <w:rsid w:val="009C6201"/>
    <w:rsid w:val="00A07B2D"/>
    <w:rsid w:val="00BE4880"/>
    <w:rsid w:val="00DB599A"/>
    <w:rsid w:val="00DF1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7B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7B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Маркетолог</cp:lastModifiedBy>
  <cp:revision>2</cp:revision>
  <dcterms:created xsi:type="dcterms:W3CDTF">2020-05-15T07:59:00Z</dcterms:created>
  <dcterms:modified xsi:type="dcterms:W3CDTF">2020-05-15T07:59:00Z</dcterms:modified>
</cp:coreProperties>
</file>